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spacing w:after="80" w:before="0"/>
            </w:pPr>
            <w:r>
              <w:rPr>
                <w:rFonts w:ascii="Arial" w:cs="Arial" w:eastAsia="Arial" w:hAnsi="Arial"/>
                <w:i/>
                <w:iCs/>
                <w:color w:val="6B729C"/>
                <w:sz w:val="20"/>
                <w:szCs w:val="20"/>
              </w:rPr>
              <w:t xml:space="preserve">[Logo de votre entreprise]</w:t>
            </w:r>
          </w:p>
          <w:p>
            <w:pPr>
              <w:spacing w:after="40" w:before="0"/>
            </w:pPr>
            <w:r>
              <w:rPr>
                <w:rFonts w:ascii="Arial" w:cs="Arial" w:eastAsia="Arial" w:hAnsi="Arial"/>
                <w:b/>
                <w:bCs/>
                <w:i/>
                <w:iCs/>
                <w:color w:val="6B729C"/>
                <w:sz w:val="22"/>
                <w:szCs w:val="22"/>
              </w:rPr>
              <w:t xml:space="preserve">[Nom de l'entreprise ou nom et prénom]</w:t>
            </w:r>
          </w:p>
          <w:p>
            <w:pPr>
              <w:spacing w:after="40" w:before="0"/>
            </w:pPr>
            <w:r>
              <w:rPr>
                <w:rFonts w:ascii="Arial" w:cs="Arial" w:eastAsia="Arial" w:hAnsi="Arial"/>
                <w:i/>
                <w:iCs/>
                <w:color w:val="6B729C"/>
                <w:sz w:val="18"/>
                <w:szCs w:val="18"/>
              </w:rPr>
              <w:t xml:space="preserve">[Rue et numéro]</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[code postal]</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[commune]</w:t>
            </w:r>
          </w:p>
          <w:p>
            <w:pPr>
              <w:spacing w:after="40" w:before="0"/>
            </w:pPr>
            <w:r>
              <w:rPr>
                <w:rFonts w:ascii="Arial" w:cs="Arial" w:eastAsia="Arial" w:hAnsi="Arial"/>
                <w:color w:val="0B1547"/>
                <w:sz w:val="18"/>
                <w:szCs w:val="18"/>
              </w:rPr>
              <w:t xml:space="preserve">N° d'entreprise et de TVA : </w:t>
            </w:r>
            <w:r>
              <w:rPr>
                <w:rFonts w:ascii="Arial" w:cs="Arial" w:eastAsia="Arial" w:hAnsi="Arial"/>
                <w:i/>
                <w:iCs/>
                <w:color w:val="6B729C"/>
                <w:sz w:val="18"/>
                <w:szCs w:val="18"/>
              </w:rPr>
              <w:t xml:space="preserve">[BE 0xxx.xxx.xxx]</w:t>
            </w:r>
          </w:p>
          <w:p>
            <w:pPr>
              <w:spacing w:after="40" w:before="0"/>
            </w:pPr>
            <w:r>
              <w:rPr>
                <w:rFonts w:ascii="Arial" w:cs="Arial" w:eastAsia="Arial" w:hAnsi="Arial"/>
                <w:i/>
                <w:iCs/>
                <w:color w:val="6B729C"/>
                <w:sz w:val="18"/>
                <w:szCs w:val="18"/>
              </w:rPr>
              <w:t xml:space="preserve">[Téléphone]</w:t>
            </w:r>
            <w:r>
              <w:rPr>
                <w:rFonts w:ascii="Arial" w:cs="Arial" w:eastAsia="Arial" w:hAnsi="Arial"/>
                <w:color w:val="0B1547"/>
                <w:sz w:val="18"/>
                <w:szCs w:val="18"/>
              </w:rPr>
              <w:t xml:space="preserve"> · </w:t>
            </w:r>
            <w:r>
              <w:rPr>
                <w:rFonts w:ascii="Arial" w:cs="Arial" w:eastAsia="Arial" w:hAnsi="Arial"/>
                <w:i/>
                <w:iCs/>
                <w:color w:val="6B729C"/>
                <w:sz w:val="18"/>
                <w:szCs w:val="18"/>
              </w:rPr>
              <w:t xml:space="preserve">[e-mail]</w:t>
            </w:r>
          </w:p>
        </w:tc>
        <w:tc>
          <w:tcPr>
            <w:tcW w:type="dxa" w:w="4238"/>
            <w:tcBorders>
              <w:top w:val="none" w:color="FFFFFF" w:sz="0"/>
              <w:left w:val="none" w:color="FFFFFF" w:sz="0"/>
              <w:bottom w:val="none" w:color="FFFFFF" w:sz="0"/>
              <w:right w:val="none" w:color="FFFFFF" w:sz="0"/>
            </w:tcBorders>
            <w:tcMar>
              <w:top w:type="dxa" w:w="60"/>
              <w:left w:type="dxa" w:w="0"/>
              <w:bottom w:type="dxa" w:w="60"/>
              <w:right w:type="dxa" w:w="0"/>
            </w:tcMar>
            <w:vAlign w:val="top"/>
          </w:tcPr>
          <w:p>
            <w:pPr>
              <w:spacing w:after="120"/>
              <w:jc w:val="right"/>
            </w:pPr>
            <w:r>
              <w:rPr>
                <w:rFonts w:ascii="Arial" w:cs="Arial" w:eastAsia="Arial" w:hAnsi="Arial"/>
                <w:b/>
                <w:bCs/>
                <w:color w:val="0B1547"/>
                <w:sz w:val="44"/>
                <w:szCs w:val="44"/>
              </w:rPr>
              <w:t xml:space="preserve">AVENANT</w:t>
            </w:r>
            <w:r>
              <w:rPr>
                <w:rFonts w:ascii="Arial" w:cs="Arial" w:eastAsia="Arial" w:hAnsi="Arial"/>
                <w:b/>
                <w:bCs/>
                <w:color w:val="EE6C26"/>
                <w:sz w:val="44"/>
                <w:szCs w:val="44"/>
              </w:rPr>
              <w:t xml:space="preserve">.</w:t>
            </w:r>
          </w:p>
          <w:p>
            <w:pPr>
              <w:spacing w:after="40" w:before="0"/>
              <w:jc w:val="right"/>
            </w:pPr>
            <w:r>
              <w:rPr>
                <w:rFonts w:ascii="Arial" w:cs="Arial" w:eastAsia="Arial" w:hAnsi="Arial"/>
                <w:b/>
                <w:bCs/>
                <w:color w:val="0B1547"/>
                <w:sz w:val="18"/>
                <w:szCs w:val="18"/>
              </w:rPr>
              <w:t xml:space="preserve">Avenant n° </w:t>
            </w:r>
            <w:r>
              <w:rPr>
                <w:rFonts w:ascii="Arial" w:cs="Arial" w:eastAsia="Arial" w:hAnsi="Arial"/>
                <w:b/>
                <w:bCs/>
                <w:i/>
                <w:iCs/>
                <w:color w:val="6B729C"/>
                <w:sz w:val="18"/>
                <w:szCs w:val="18"/>
              </w:rPr>
              <w:t xml:space="preserve">[1]</w:t>
            </w:r>
            <w:r>
              <w:rPr>
                <w:rFonts w:ascii="Arial" w:cs="Arial" w:eastAsia="Arial" w:hAnsi="Arial"/>
                <w:b/>
                <w:bCs/>
                <w:color w:val="0B1547"/>
                <w:sz w:val="18"/>
                <w:szCs w:val="18"/>
              </w:rPr>
              <w:t xml:space="preserve"> au devis n° </w:t>
            </w:r>
            <w:r>
              <w:rPr>
                <w:rFonts w:ascii="Arial" w:cs="Arial" w:eastAsia="Arial" w:hAnsi="Arial"/>
                <w:b/>
                <w:bCs/>
                <w:i/>
                <w:iCs/>
                <w:color w:val="6B729C"/>
                <w:sz w:val="18"/>
                <w:szCs w:val="18"/>
              </w:rPr>
              <w:t xml:space="preserve">[2026-001]</w:t>
            </w:r>
          </w:p>
          <w:p>
            <w:pPr>
              <w:spacing w:after="40" w:before="0"/>
              <w:jc w:val="right"/>
            </w:pPr>
            <w:r>
              <w:rPr>
                <w:rFonts w:ascii="Arial" w:cs="Arial" w:eastAsia="Arial" w:hAnsi="Arial"/>
                <w:color w:val="0B1547"/>
                <w:sz w:val="18"/>
                <w:szCs w:val="18"/>
              </w:rPr>
              <w:t xml:space="preserve">Devis accepté le : </w:t>
            </w:r>
            <w:r>
              <w:rPr>
                <w:rFonts w:ascii="Arial" w:cs="Arial" w:eastAsia="Arial" w:hAnsi="Arial"/>
                <w:i/>
                <w:iCs/>
                <w:color w:val="6B729C"/>
                <w:sz w:val="18"/>
                <w:szCs w:val="18"/>
              </w:rPr>
              <w:t xml:space="preserve">[jj/mm/aaaa]</w:t>
            </w:r>
          </w:p>
          <w:p>
            <w:pPr>
              <w:spacing w:after="40" w:before="0"/>
              <w:jc w:val="right"/>
            </w:pPr>
            <w:r>
              <w:rPr>
                <w:rFonts w:ascii="Arial" w:cs="Arial" w:eastAsia="Arial" w:hAnsi="Arial"/>
                <w:color w:val="0B1547"/>
                <w:sz w:val="18"/>
                <w:szCs w:val="18"/>
              </w:rPr>
              <w:t xml:space="preserve">Date de l'avenant : </w:t>
            </w:r>
            <w:r>
              <w:rPr>
                <w:rFonts w:ascii="Arial" w:cs="Arial" w:eastAsia="Arial" w:hAnsi="Arial"/>
                <w:i/>
                <w:iCs/>
                <w:color w:val="6B729C"/>
                <w:sz w:val="18"/>
                <w:szCs w:val="18"/>
              </w:rPr>
              <w:t xml:space="preserve">[jj/mm/aaaa]</w:t>
            </w:r>
          </w:p>
        </w:tc>
      </w:tr>
    </w:tbl>
    <w:p>
      <w:pPr>
        <w:spacing w:after="7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69"/>
        <w:gridCol w:w="100"/>
        <w:gridCol w:w="4769"/>
      </w:tblGrid>
      <w:tr>
        <w:tc>
          <w:tcPr>
            <w:tcW w:type="dxa" w:w="4769"/>
            <w:tcBorders>
              <w:top w:val="none" w:color="FFFFFF" w:sz="0"/>
              <w:left w:val="none" w:color="FFFFFF" w:sz="0"/>
              <w:bottom w:val="none" w:color="FFFFFF" w:sz="0"/>
              <w:right w:val="none" w:color="FFFFFF" w:sz="0"/>
            </w:tcBorders>
            <w:shd w:fill="F1F5FD" w:color="auto" w:val="clear"/>
            <w:tcMar>
              <w:top w:type="dxa" w:w="110"/>
              <w:left w:type="dxa" w:w="160"/>
              <w:bottom w:type="dxa" w:w="110"/>
              <w:right w:type="dxa" w:w="160"/>
            </w:tcMar>
            <w:vAlign w:val="top"/>
          </w:tcPr>
          <w:p>
            <w:pPr>
              <w:spacing w:after="60"/>
            </w:pPr>
            <w:r>
              <w:rPr>
                <w:rFonts w:ascii="Arial" w:cs="Arial" w:eastAsia="Arial" w:hAnsi="Arial"/>
                <w:b/>
                <w:bCs/>
                <w:color w:val="EE6C26"/>
                <w:spacing w:val="30"/>
                <w:sz w:val="14"/>
                <w:szCs w:val="14"/>
              </w:rPr>
              <w:t xml:space="preserve">CLIENT</w:t>
            </w:r>
          </w:p>
          <w:p>
            <w:pPr>
              <w:spacing w:after="40" w:before="0"/>
            </w:pPr>
            <w:r>
              <w:rPr>
                <w:rFonts w:ascii="Arial" w:cs="Arial" w:eastAsia="Arial" w:hAnsi="Arial"/>
                <w:b/>
                <w:bCs/>
                <w:i/>
                <w:iCs/>
                <w:color w:val="6B729C"/>
                <w:sz w:val="18"/>
                <w:szCs w:val="18"/>
              </w:rPr>
              <w:t xml:space="preserve">[Nom et prénom ou société]</w:t>
            </w:r>
          </w:p>
          <w:p>
            <w:pPr>
              <w:spacing w:after="40" w:before="0"/>
            </w:pPr>
            <w:r>
              <w:rPr>
                <w:rFonts w:ascii="Arial" w:cs="Arial" w:eastAsia="Arial" w:hAnsi="Arial"/>
                <w:i/>
                <w:iCs/>
                <w:color w:val="6B729C"/>
                <w:sz w:val="18"/>
                <w:szCs w:val="18"/>
              </w:rPr>
              <w:t xml:space="preserve">[Rue et numéro]</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[code postal]</w:t>
            </w:r>
            <w:r>
              <w:rPr>
                <w:rFonts w:ascii="Arial" w:cs="Arial" w:eastAsia="Arial" w:hAnsi="Arial"/>
                <w:color w:val="0B1547"/>
                <w:sz w:val="18"/>
                <w:szCs w:val="18"/>
              </w:rPr>
              <w:t xml:space="preserve"> </w:t>
            </w:r>
            <w:r>
              <w:rPr>
                <w:rFonts w:ascii="Arial" w:cs="Arial" w:eastAsia="Arial" w:hAnsi="Arial"/>
                <w:i/>
                <w:iCs/>
                <w:color w:val="6B729C"/>
                <w:sz w:val="18"/>
                <w:szCs w:val="18"/>
              </w:rPr>
              <w:t xml:space="preserve">[commune]</w:t>
            </w:r>
          </w:p>
          <w:p>
            <w:pPr>
              <w:spacing w:after="40" w:before="0"/>
            </w:pPr>
            <w:r>
              <w:rPr>
                <w:rFonts w:ascii="Arial" w:cs="Arial" w:eastAsia="Arial" w:hAnsi="Arial"/>
                <w:color w:val="0B1547"/>
                <w:sz w:val="18"/>
                <w:szCs w:val="18"/>
              </w:rPr>
              <w:t xml:space="preserve">N° de TVA du client : </w:t>
            </w:r>
            <w:r>
              <w:rPr>
                <w:rFonts w:ascii="Arial" w:cs="Arial" w:eastAsia="Arial" w:hAnsi="Arial"/>
                <w:i/>
                <w:iCs/>
                <w:color w:val="6B729C"/>
                <w:sz w:val="18"/>
                <w:szCs w:val="18"/>
              </w:rPr>
              <w:t xml:space="preserve">[si professionnel]</w:t>
            </w:r>
          </w:p>
        </w:tc>
        <w:tc>
          <w:tcPr>
            <w:tcW w:type="dxa" w:w="1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4769"/>
            <w:tcBorders>
              <w:top w:val="none" w:color="FFFFFF" w:sz="0"/>
              <w:left w:val="none" w:color="FFFFFF" w:sz="0"/>
              <w:bottom w:val="none" w:color="FFFFFF" w:sz="0"/>
              <w:right w:val="none" w:color="FFFFFF" w:sz="0"/>
            </w:tcBorders>
            <w:shd w:fill="F1F5FD" w:color="auto" w:val="clear"/>
            <w:tcMar>
              <w:top w:type="dxa" w:w="110"/>
              <w:left w:type="dxa" w:w="160"/>
              <w:bottom w:type="dxa" w:w="110"/>
              <w:right w:type="dxa" w:w="160"/>
            </w:tcMar>
            <w:vAlign w:val="top"/>
          </w:tcPr>
          <w:p>
            <w:pPr>
              <w:spacing w:after="60"/>
            </w:pPr>
            <w:r>
              <w:rPr>
                <w:rFonts w:ascii="Arial" w:cs="Arial" w:eastAsia="Arial" w:hAnsi="Arial"/>
                <w:b/>
                <w:bCs/>
                <w:color w:val="EE6C26"/>
                <w:spacing w:val="30"/>
                <w:sz w:val="14"/>
                <w:szCs w:val="14"/>
              </w:rPr>
              <w:t xml:space="preserve">CHANTIER</w:t>
            </w:r>
          </w:p>
          <w:p>
            <w:pPr>
              <w:spacing w:after="40" w:before="0"/>
            </w:pPr>
            <w:r>
              <w:rPr>
                <w:rFonts w:ascii="Arial" w:cs="Arial" w:eastAsia="Arial" w:hAnsi="Arial"/>
                <w:b/>
                <w:bCs/>
                <w:i/>
                <w:iCs/>
                <w:color w:val="6B729C"/>
                <w:sz w:val="18"/>
                <w:szCs w:val="18"/>
              </w:rPr>
              <w:t xml:space="preserve">[Adresse du chantier]</w:t>
            </w:r>
          </w:p>
          <w:p>
            <w:pPr>
              <w:spacing w:after="40" w:before="0"/>
            </w:pPr>
            <w:r>
              <w:rPr>
                <w:rFonts w:ascii="Arial" w:cs="Arial" w:eastAsia="Arial" w:hAnsi="Arial"/>
                <w:color w:val="0B1547"/>
                <w:sz w:val="18"/>
                <w:szCs w:val="18"/>
              </w:rPr>
              <w:t xml:space="preserve">Objet du devis : </w:t>
            </w:r>
            <w:r>
              <w:rPr>
                <w:rFonts w:ascii="Arial" w:cs="Arial" w:eastAsia="Arial" w:hAnsi="Arial"/>
                <w:i/>
                <w:iCs/>
                <w:color w:val="6B729C"/>
                <w:sz w:val="18"/>
                <w:szCs w:val="18"/>
              </w:rPr>
              <w:t xml:space="preserve">[ex. rénovation de la salle de bains]</w:t>
            </w:r>
          </w:p>
        </w:tc>
      </w:tr>
    </w:tbl>
    <w:p>
      <w:pPr>
        <w:spacing w:after="90"/>
      </w:pPr>
    </w:p>
    <w:p>
      <w:pPr>
        <w:spacing w:after="60"/>
      </w:pPr>
      <w:r>
        <w:rPr>
          <w:rFonts w:ascii="Arial" w:cs="Arial" w:eastAsia="Arial" w:hAnsi="Arial"/>
          <w:b/>
          <w:bCs/>
          <w:color w:val="EE6C26"/>
          <w:spacing w:val="30"/>
          <w:sz w:val="14"/>
          <w:szCs w:val="14"/>
        </w:rPr>
        <w:t xml:space="preserve">OBJET DE L'AVENANT</w:t>
      </w:r>
    </w:p>
    <w:p>
      <w:pPr>
        <w:spacing w:after="60" w:before="0"/>
      </w:pPr>
      <w:r>
        <w:rPr>
          <w:rFonts w:ascii="Arial" w:cs="Arial" w:eastAsia="Arial" w:hAnsi="Arial"/>
          <w:color w:val="0B1547"/>
          <w:sz w:val="18"/>
          <w:szCs w:val="18"/>
        </w:rPr>
        <w:t xml:space="preserve">Le présent avenant modifie le devis cité ci-dessus. Toutes les autres conditions du devis restent inchangées.</w:t>
      </w:r>
    </w:p>
    <w:p>
      <w:pPr>
        <w:spacing w:after="40"/>
      </w:pPr>
      <w:r>
        <w:rPr>
          <w:rFonts w:ascii="Arial" w:cs="Arial" w:eastAsia="Arial" w:hAnsi="Arial"/>
          <w:b/>
          <w:bCs/>
          <w:color w:val="0B1547"/>
          <w:sz w:val="18"/>
          <w:szCs w:val="18"/>
        </w:rPr>
        <w:t xml:space="preserve">Origine de la modification : </w:t>
      </w:r>
      <w:r>
        <w:rPr>
          <w:rFonts w:ascii="Arial" w:cs="Arial" w:eastAsia="Arial" w:hAnsi="Arial"/>
          <w:i/>
          <w:iCs/>
          <w:color w:val="6B729C"/>
          <w:sz w:val="18"/>
          <w:szCs w:val="18"/>
        </w:rPr>
        <w:t xml:space="preserve">[demande du client / élément découvert en cours de travaux / changement de matériau]</w:t>
      </w:r>
    </w:p>
    <w:p>
      <w:pPr>
        <w:spacing w:after="40"/>
      </w:pPr>
      <w:r>
        <w:rPr>
          <w:rFonts w:ascii="Arial" w:cs="Arial" w:eastAsia="Arial" w:hAnsi="Arial"/>
          <w:b/>
          <w:bCs/>
          <w:color w:val="0B1547"/>
          <w:sz w:val="18"/>
          <w:szCs w:val="18"/>
        </w:rPr>
        <w:t xml:space="preserve">Description : </w:t>
      </w:r>
      <w:r>
        <w:rPr>
          <w:rFonts w:ascii="Arial" w:cs="Arial" w:eastAsia="Arial" w:hAnsi="Arial"/>
          <w:i/>
          <w:iCs/>
          <w:color w:val="6B729C"/>
          <w:sz w:val="18"/>
          <w:szCs w:val="18"/>
        </w:rPr>
        <w:t xml:space="preserve">[ex. le client demande une prise et un point lumineux supplémentaires dans la salle de bains ; le carrelage mural choisi est remplacé par un format 30 x 60]</w:t>
      </w:r>
    </w:p>
    <w:p>
      <w:pPr>
        <w:spacing w:after="6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
        <w:gridCol w:w="4038"/>
        <w:gridCol w:w="900"/>
        <w:gridCol w:w="900"/>
        <w:gridCol w:w="1500"/>
        <w:gridCol w:w="1500"/>
      </w:tblGrid>
      <w:tr>
        <w:trPr>
          <w:tblHeader/>
        </w:trPr>
        <w:tc>
          <w:tcPr>
            <w:tcW w:type="dxa" w:w="8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Poste</w:t>
            </w:r>
          </w:p>
        </w:tc>
        <w:tc>
          <w:tcPr>
            <w:tcW w:type="dxa" w:w="4038"/>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Description</w:t>
            </w:r>
          </w:p>
        </w:tc>
        <w:tc>
          <w:tcPr>
            <w:tcW w:type="dxa" w:w="9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Qté</w:t>
            </w:r>
          </w:p>
        </w:tc>
        <w:tc>
          <w:tcPr>
            <w:tcW w:type="dxa" w:w="9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left"/>
            </w:pPr>
            <w:r>
              <w:rPr>
                <w:rFonts w:ascii="Arial" w:cs="Arial" w:eastAsia="Arial" w:hAnsi="Arial"/>
                <w:b/>
                <w:bCs/>
                <w:color w:val="FFFFFF"/>
                <w:sz w:val="16"/>
                <w:szCs w:val="16"/>
              </w:rPr>
              <w:t xml:space="preserve">Unité</w:t>
            </w:r>
          </w:p>
        </w:tc>
        <w:tc>
          <w:tcPr>
            <w:tcW w:type="dxa" w:w="15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Prix unit. HTVA</w:t>
            </w:r>
          </w:p>
        </w:tc>
        <w:tc>
          <w:tcPr>
            <w:tcW w:type="dxa" w:w="1500"/>
            <w:tcBorders>
              <w:top w:val="none" w:color="FFFFFF" w:sz="0"/>
              <w:left w:val="none" w:color="FFFFFF" w:sz="0"/>
              <w:bottom w:val="none" w:color="FFFFFF" w:sz="0"/>
              <w:right w:val="none" w:color="FFFFFF" w:sz="0"/>
            </w:tcBorders>
            <w:shd w:fill="0B1547" w:color="auto" w:val="clear"/>
            <w:tcMar>
              <w:top w:type="dxa" w:w="80"/>
              <w:left w:type="dxa" w:w="100"/>
              <w:bottom w:type="dxa" w:w="80"/>
              <w:right w:type="dxa" w:w="100"/>
            </w:tcMar>
            <w:vAlign w:val="top"/>
          </w:tcPr>
          <w:p>
            <w:pPr>
              <w:jc w:val="right"/>
            </w:pPr>
            <w:r>
              <w:rPr>
                <w:rFonts w:ascii="Arial" w:cs="Arial" w:eastAsia="Arial" w:hAnsi="Arial"/>
                <w:b/>
                <w:bCs/>
                <w:color w:val="FFFFFF"/>
                <w:sz w:val="16"/>
                <w:szCs w:val="16"/>
              </w:rPr>
              <w:t xml:space="preserve">Total HTVA</w:t>
            </w:r>
          </w:p>
        </w:tc>
      </w:tr>
      <w:tr>
        <w:trPr>
          <w:cantSplit/>
        </w:trPr>
        <w:tc>
          <w:tcPr>
            <w:tcW w:type="dxa" w:w="9638"/>
            <w:gridSpan w:val="6"/>
            <w:tcBorders>
              <w:top w:val="none" w:color="FFFFFF" w:sz="0"/>
              <w:left w:val="none" w:color="FFFFFF" w:sz="0"/>
              <w:bottom w:val="single" w:color="D5DBEA" w:sz="4"/>
              <w:right w:val="none" w:color="FFFFFF" w:sz="0"/>
            </w:tcBorders>
            <w:tcMar>
              <w:top w:type="dxa" w:w="55"/>
              <w:left w:type="dxa" w:w="100"/>
              <w:bottom w:type="dxa" w:w="55"/>
              <w:right w:type="dxa" w:w="100"/>
            </w:tcMar>
            <w:vAlign w:val="top"/>
          </w:tcPr>
          <w:p>
            <w:r>
              <w:rPr>
                <w:rFonts w:ascii="Arial" w:cs="Arial" w:eastAsia="Arial" w:hAnsi="Arial"/>
                <w:b/>
                <w:bCs/>
                <w:color w:val="EE6C26"/>
                <w:sz w:val="17"/>
                <w:szCs w:val="17"/>
              </w:rPr>
              <w:t xml:space="preserve">Travaux ajoutés (plus-values)</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A.1</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Prise de courant supplémentaire, fourniture et pose]</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[pièce]</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A.2</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Point lumineux supplémentaire, fourniture et pose]</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[1]</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[pièce]</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rPr>
          <w:cantSplit/>
        </w:trPr>
        <w:tc>
          <w:tcPr>
            <w:tcW w:type="dxa" w:w="9638"/>
            <w:gridSpan w:val="6"/>
            <w:tcBorders>
              <w:top w:val="none" w:color="FFFFFF" w:sz="0"/>
              <w:left w:val="none" w:color="FFFFFF" w:sz="0"/>
              <w:bottom w:val="single" w:color="D5DBEA" w:sz="4"/>
              <w:right w:val="none" w:color="FFFFFF" w:sz="0"/>
            </w:tcBorders>
            <w:tcMar>
              <w:top w:type="dxa" w:w="55"/>
              <w:left w:type="dxa" w:w="100"/>
              <w:bottom w:type="dxa" w:w="55"/>
              <w:right w:type="dxa" w:w="100"/>
            </w:tcMar>
            <w:vAlign w:val="top"/>
          </w:tcPr>
          <w:p>
            <w:r>
              <w:rPr>
                <w:rFonts w:ascii="Arial" w:cs="Arial" w:eastAsia="Arial" w:hAnsi="Arial"/>
                <w:b/>
                <w:bCs/>
                <w:color w:val="EE6C26"/>
                <w:sz w:val="17"/>
                <w:szCs w:val="17"/>
              </w:rPr>
              <w:t xml:space="preserve">Travaux supprimés (moins-values)</w:t>
            </w:r>
          </w:p>
        </w:tc>
      </w:tr>
      <w:tr>
        <w:trPr>
          <w:cantSplit/>
        </w:trPr>
        <w:tc>
          <w:tcPr>
            <w:tcW w:type="dxa" w:w="8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color w:val="0B1547"/>
                <w:sz w:val="18"/>
                <w:szCs w:val="18"/>
              </w:rPr>
              <w:t xml:space="preserve">S.1</w:t>
            </w:r>
          </w:p>
        </w:tc>
        <w:tc>
          <w:tcPr>
            <w:tcW w:type="dxa" w:w="4038"/>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[ex. Poste 1.1 du devis : carrelage 60 x 60, remplacé]</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[- 12]</w:t>
            </w:r>
          </w:p>
        </w:tc>
        <w:tc>
          <w:tcPr>
            <w:tcW w:type="dxa" w:w="9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left"/>
            </w:pPr>
            <w:r>
              <w:rPr>
                <w:rFonts w:ascii="Arial" w:cs="Arial" w:eastAsia="Arial" w:hAnsi="Arial"/>
                <w:i/>
                <w:iCs/>
                <w:color w:val="6B729C"/>
                <w:sz w:val="18"/>
                <w:szCs w:val="18"/>
              </w:rPr>
              <w:t xml:space="preserve">[m²]</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c>
          <w:tcPr>
            <w:tcW w:type="dxa" w:w="1500"/>
            <w:tcBorders>
              <w:top w:val="none" w:color="FFFFFF" w:sz="0"/>
              <w:left w:val="none" w:color="FFFFFF" w:sz="0"/>
              <w:bottom w:val="single" w:color="D5DBEA" w:sz="4"/>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[- 00,00 €]</w:t>
            </w:r>
          </w:p>
        </w:tc>
      </w:tr>
    </w:tbl>
    <w:p>
      <w:pPr>
        <w:spacing w:after="9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19"/>
        <w:gridCol w:w="200"/>
        <w:gridCol w:w="4719"/>
      </w:tblGrid>
      <w:tr>
        <w:tc>
          <w:tcPr>
            <w:tcW w:type="dxa" w:w="47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60"/>
            </w:pPr>
            <w:r>
              <w:rPr>
                <w:rFonts w:ascii="Arial" w:cs="Arial" w:eastAsia="Arial" w:hAnsi="Arial"/>
                <w:b/>
                <w:bCs/>
                <w:color w:val="EE6C26"/>
                <w:spacing w:val="30"/>
                <w:sz w:val="14"/>
                <w:szCs w:val="14"/>
              </w:rPr>
              <w:t xml:space="preserve">CET AVENANT</w:t>
            </w:r>
          </w:p>
          <w:tbl>
            <w:tblPr>
              <w:tblW w:type="dxa" w:w="47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gridCol w:w="1419"/>
            </w:tblGrid>
            <w:tr>
              <w:tc>
                <w:tcPr>
                  <w:tcW w:type="dxa" w:w="33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Total de l'avenant HTVA</w:t>
                  </w:r>
                </w:p>
              </w:tc>
              <w:tc>
                <w:tcPr>
                  <w:tcW w:type="dxa" w:w="1419"/>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33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TVA </w:t>
                  </w:r>
                  <w:r>
                    <w:rPr>
                      <w:rFonts w:ascii="Arial" w:cs="Arial" w:eastAsia="Arial" w:hAnsi="Arial"/>
                      <w:i/>
                      <w:iCs/>
                      <w:color w:val="6B729C"/>
                      <w:sz w:val="18"/>
                      <w:szCs w:val="18"/>
                    </w:rPr>
                    <w:t xml:space="preserve">[6 % ou 21 %]</w:t>
                  </w:r>
                </w:p>
              </w:tc>
              <w:tc>
                <w:tcPr>
                  <w:tcW w:type="dxa" w:w="1419"/>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3300"/>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r>
                    <w:rPr>
                      <w:rFonts w:ascii="Arial" w:cs="Arial" w:eastAsia="Arial" w:hAnsi="Arial"/>
                      <w:b/>
                      <w:bCs/>
                      <w:color w:val="0B1547"/>
                      <w:sz w:val="19"/>
                      <w:szCs w:val="19"/>
                    </w:rPr>
                    <w:t xml:space="preserve">Total de l'avenant TVA comprise</w:t>
                  </w:r>
                </w:p>
              </w:tc>
              <w:tc>
                <w:tcPr>
                  <w:tcW w:type="dxa" w:w="1419"/>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pPr>
                    <w:jc w:val="right"/>
                  </w:pPr>
                  <w:r>
                    <w:rPr>
                      <w:rFonts w:ascii="Arial" w:cs="Arial" w:eastAsia="Arial" w:hAnsi="Arial"/>
                      <w:b/>
                      <w:bCs/>
                      <w:i/>
                      <w:iCs/>
                      <w:color w:val="6B729C"/>
                      <w:sz w:val="19"/>
                      <w:szCs w:val="19"/>
                    </w:rPr>
                    <w:t xml:space="preserve">[00,00 €]</w:t>
                  </w:r>
                </w:p>
              </w:tc>
            </w:tr>
          </w:tbl>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4719"/>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60"/>
            </w:pPr>
            <w:r>
              <w:rPr>
                <w:rFonts w:ascii="Arial" w:cs="Arial" w:eastAsia="Arial" w:hAnsi="Arial"/>
                <w:b/>
                <w:bCs/>
                <w:color w:val="EE6C26"/>
                <w:spacing w:val="30"/>
                <w:sz w:val="14"/>
                <w:szCs w:val="14"/>
              </w:rPr>
              <w:t xml:space="preserve">NOUVEAU TOTAL DU CHANTIER</w:t>
            </w:r>
          </w:p>
          <w:tbl>
            <w:tblPr>
              <w:tblW w:type="dxa" w:w="47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gridCol w:w="1419"/>
            </w:tblGrid>
            <w:tr>
              <w:tc>
                <w:tcPr>
                  <w:tcW w:type="dxa" w:w="33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Devis initial HTVA</w:t>
                  </w:r>
                </w:p>
              </w:tc>
              <w:tc>
                <w:tcPr>
                  <w:tcW w:type="dxa" w:w="1419"/>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33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Avenants précédents HTVA</w:t>
                  </w:r>
                </w:p>
              </w:tc>
              <w:tc>
                <w:tcPr>
                  <w:tcW w:type="dxa" w:w="1419"/>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3300"/>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r>
                    <w:rPr>
                      <w:rFonts w:ascii="Arial" w:cs="Arial" w:eastAsia="Arial" w:hAnsi="Arial"/>
                      <w:color w:val="0B1547"/>
                      <w:sz w:val="18"/>
                      <w:szCs w:val="18"/>
                    </w:rPr>
                    <w:t xml:space="preserve">Cet avenant HTVA</w:t>
                  </w:r>
                </w:p>
              </w:tc>
              <w:tc>
                <w:tcPr>
                  <w:tcW w:type="dxa" w:w="1419"/>
                  <w:tcBorders>
                    <w:top w:val="none" w:color="FFFFFF" w:sz="0"/>
                    <w:left w:val="none" w:color="FFFFFF" w:sz="0"/>
                    <w:bottom w:val="none" w:color="FFFFFF" w:sz="0"/>
                    <w:right w:val="none" w:color="FFFFFF" w:sz="0"/>
                  </w:tcBorders>
                  <w:tcMar>
                    <w:top w:type="dxa" w:w="45"/>
                    <w:left w:type="dxa" w:w="100"/>
                    <w:bottom w:type="dxa" w:w="45"/>
                    <w:right w:type="dxa" w:w="100"/>
                  </w:tcMar>
                  <w:vAlign w:val="top"/>
                </w:tcPr>
                <w:p>
                  <w:pPr>
                    <w:jc w:val="right"/>
                  </w:pPr>
                  <w:r>
                    <w:rPr>
                      <w:rFonts w:ascii="Arial" w:cs="Arial" w:eastAsia="Arial" w:hAnsi="Arial"/>
                      <w:i/>
                      <w:iCs/>
                      <w:color w:val="6B729C"/>
                      <w:sz w:val="18"/>
                      <w:szCs w:val="18"/>
                    </w:rPr>
                    <w:t xml:space="preserve">[00,00 €]</w:t>
                  </w:r>
                </w:p>
              </w:tc>
            </w:tr>
            <w:tr>
              <w:tc>
                <w:tcPr>
                  <w:tcW w:type="dxa" w:w="3300"/>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r>
                    <w:rPr>
                      <w:rFonts w:ascii="Arial" w:cs="Arial" w:eastAsia="Arial" w:hAnsi="Arial"/>
                      <w:b/>
                      <w:bCs/>
                      <w:color w:val="0B1547"/>
                      <w:sz w:val="19"/>
                      <w:szCs w:val="19"/>
                    </w:rPr>
                    <w:t xml:space="preserve">Nouveau total HTVA</w:t>
                  </w:r>
                </w:p>
              </w:tc>
              <w:tc>
                <w:tcPr>
                  <w:tcW w:type="dxa" w:w="1419"/>
                  <w:tcBorders>
                    <w:top w:val="none" w:color="FFFFFF" w:sz="0"/>
                    <w:left w:val="none" w:color="FFFFFF" w:sz="0"/>
                    <w:bottom w:val="none" w:color="FFFFFF" w:sz="0"/>
                    <w:right w:val="none" w:color="FFFFFF" w:sz="0"/>
                  </w:tcBorders>
                  <w:shd w:fill="F1F5FD" w:color="auto" w:val="clear"/>
                  <w:tcMar>
                    <w:top w:type="dxa" w:w="45"/>
                    <w:left w:type="dxa" w:w="100"/>
                    <w:bottom w:type="dxa" w:w="45"/>
                    <w:right w:type="dxa" w:w="100"/>
                  </w:tcMar>
                  <w:vAlign w:val="top"/>
                </w:tcPr>
                <w:p>
                  <w:pPr>
                    <w:jc w:val="right"/>
                  </w:pPr>
                  <w:r>
                    <w:rPr>
                      <w:rFonts w:ascii="Arial" w:cs="Arial" w:eastAsia="Arial" w:hAnsi="Arial"/>
                      <w:b/>
                      <w:bCs/>
                      <w:i/>
                      <w:iCs/>
                      <w:color w:val="6B729C"/>
                      <w:sz w:val="19"/>
                      <w:szCs w:val="19"/>
                    </w:rPr>
                    <w:t xml:space="preserve">[00,00 €]</w:t>
                  </w:r>
                </w:p>
              </w:tc>
            </w:tr>
          </w:tbl>
          <w:p/>
        </w:tc>
      </w:tr>
    </w:tbl>
    <w:p>
      <w:pPr>
        <w:spacing w:after="9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tcBorders>
              <w:top w:val="none" w:color="FFFFFF" w:sz="0"/>
              <w:left w:val="single" w:color="EE6C26" w:sz="18"/>
              <w:bottom w:val="none" w:color="FFFFFF" w:sz="0"/>
              <w:right w:val="none" w:color="FFFFFF" w:sz="0"/>
            </w:tcBorders>
            <w:shd w:fill="FFF6EF" w:color="auto" w:val="clear"/>
            <w:tcMar>
              <w:top w:type="dxa" w:w="140"/>
              <w:left w:type="dxa" w:w="180"/>
              <w:bottom w:type="dxa" w:w="140"/>
              <w:right w:type="dxa" w:w="180"/>
            </w:tcMar>
            <w:vAlign w:val="top"/>
          </w:tcPr>
          <w:p>
            <w:pPr>
              <w:spacing w:after="80"/>
            </w:pPr>
            <w:r>
              <w:rPr>
                <w:rFonts w:ascii="Arial" w:cs="Arial" w:eastAsia="Arial" w:hAnsi="Arial"/>
                <w:b/>
                <w:bCs/>
                <w:color w:val="0B1547"/>
                <w:sz w:val="17"/>
                <w:szCs w:val="17"/>
              </w:rPr>
              <w:t xml:space="preserve">Régime de TVA : celui du devis, si les travaux ajoutés en remplissent les conditions (gardez une seule ligne)</w:t>
            </w:r>
          </w:p>
          <w:p>
            <w:pPr>
              <w:spacing w:after="60" w:before="0"/>
            </w:pPr>
            <w:r>
              <w:rPr>
                <w:rFonts w:ascii="Arial" w:cs="Arial" w:eastAsia="Arial" w:hAnsi="Arial"/>
                <w:color w:val="0B1547"/>
                <w:sz w:val="16"/>
                <w:szCs w:val="16"/>
              </w:rPr>
              <w:t xml:space="preserve">Taux de 21 % : taux normal.</w:t>
            </w:r>
          </w:p>
          <w:p>
            <w:pPr>
              <w:spacing w:after="60" w:before="0"/>
            </w:pPr>
            <w:r>
              <w:rPr>
                <w:rFonts w:ascii="Arial" w:cs="Arial" w:eastAsia="Arial" w:hAnsi="Arial"/>
                <w:color w:val="0B1547"/>
                <w:sz w:val="16"/>
                <w:szCs w:val="16"/>
              </w:rPr>
              <w:t xml:space="preserve">Taux de 6 % : travaux dans un logement dont la première occupation date d'au moins dix ans, utilisé principalement comme logement privé, et facturés au consommateur final. Le client confirme ces conditions en signant l'avenant.</w:t>
            </w:r>
          </w:p>
          <w:p>
            <w:pPr>
              <w:spacing w:after="60" w:before="0"/>
            </w:pPr>
            <w:r>
              <w:rPr>
                <w:rFonts w:ascii="Arial" w:cs="Arial" w:eastAsia="Arial" w:hAnsi="Arial"/>
                <w:color w:val="0B1547"/>
                <w:sz w:val="16"/>
                <w:szCs w:val="16"/>
              </w:rPr>
              <w:t xml:space="preserve">Autoliquidation : le client est un assujetti qui dépose des déclarations TVA périodiques. Le prix s'entend hors TVA ; la TVA est due par le client (régime du cocontractant).</w:t>
            </w:r>
          </w:p>
        </w:tc>
      </w:tr>
    </w:tbl>
    <w:p>
      <w:pPr>
        <w:spacing w:after="70"/>
      </w:pPr>
    </w:p>
    <w:p>
      <w:pPr>
        <w:spacing w:after="60"/>
      </w:pPr>
      <w:r>
        <w:rPr>
          <w:rFonts w:ascii="Arial" w:cs="Arial" w:eastAsia="Arial" w:hAnsi="Arial"/>
          <w:b/>
          <w:bCs/>
          <w:color w:val="EE6C26"/>
          <w:spacing w:val="30"/>
          <w:sz w:val="14"/>
          <w:szCs w:val="14"/>
        </w:rPr>
        <w:t xml:space="preserve">CONDITIONS</w:t>
      </w:r>
    </w:p>
    <w:p>
      <w:pPr>
        <w:spacing w:after="70"/>
      </w:pPr>
      <w:r>
        <w:rPr>
          <w:rFonts w:ascii="Arial" w:cs="Arial" w:eastAsia="Arial" w:hAnsi="Arial"/>
          <w:b/>
          <w:bCs/>
          <w:color w:val="0B1547"/>
          <w:sz w:val="17"/>
          <w:szCs w:val="17"/>
        </w:rPr>
        <w:t xml:space="preserve">Délai : </w:t>
      </w:r>
      <w:r>
        <w:rPr>
          <w:rFonts w:ascii="Arial" w:cs="Arial" w:eastAsia="Arial" w:hAnsi="Arial"/>
          <w:i/>
          <w:iCs/>
          <w:color w:val="6B729C"/>
          <w:sz w:val="17"/>
          <w:szCs w:val="17"/>
        </w:rPr>
        <w:t xml:space="preserve">[aucun changement, ou délai d'exécution prolongé de x jours ouvrables]</w:t>
      </w:r>
    </w:p>
    <w:p>
      <w:pPr>
        <w:spacing w:after="70"/>
      </w:pPr>
      <w:r>
        <w:rPr>
          <w:rFonts w:ascii="Arial" w:cs="Arial" w:eastAsia="Arial" w:hAnsi="Arial"/>
          <w:b/>
          <w:bCs/>
          <w:color w:val="0B1547"/>
          <w:sz w:val="17"/>
          <w:szCs w:val="17"/>
        </w:rPr>
        <w:t xml:space="preserve">Paiement : </w:t>
      </w:r>
      <w:r>
        <w:rPr>
          <w:rFonts w:ascii="Arial" w:cs="Arial" w:eastAsia="Arial" w:hAnsi="Arial"/>
          <w:i/>
          <w:iCs/>
          <w:color w:val="6B729C"/>
          <w:sz w:val="17"/>
          <w:szCs w:val="17"/>
        </w:rPr>
        <w:t xml:space="preserve">[avec la facture finale, ou acompte de 30 % à la signature de cet avenant]</w:t>
      </w:r>
    </w:p>
    <w:p>
      <w:pPr>
        <w:spacing w:after="70"/>
      </w:pPr>
      <w:r>
        <w:rPr>
          <w:rFonts w:ascii="Arial" w:cs="Arial" w:eastAsia="Arial" w:hAnsi="Arial"/>
          <w:b/>
          <w:bCs/>
          <w:color w:val="0B1547"/>
          <w:sz w:val="17"/>
          <w:szCs w:val="17"/>
        </w:rPr>
        <w:t xml:space="preserve">Exécution : </w:t>
      </w:r>
      <w:r>
        <w:rPr>
          <w:rFonts w:ascii="Arial" w:cs="Arial" w:eastAsia="Arial" w:hAnsi="Arial"/>
          <w:color w:val="0B1547"/>
          <w:sz w:val="17"/>
          <w:szCs w:val="17"/>
        </w:rPr>
        <w:t xml:space="preserve">les travaux décrits ci-dessus ne commencent qu'après la signature de cet avenant par le client.</w:t>
      </w:r>
    </w:p>
    <w:p>
      <w:pPr>
        <w:spacing w:after="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69"/>
        <w:gridCol w:w="100"/>
        <w:gridCol w:w="4769"/>
      </w:tblGrid>
      <w:tr>
        <w:trPr>
          <w:cantSplit/>
        </w:trPr>
        <w:tc>
          <w:tcPr>
            <w:tcW w:type="dxa" w:w="4769"/>
            <w:tcBorders>
              <w:top w:val="single" w:color="D5DBEA" w:sz="4"/>
              <w:left w:val="single" w:color="D5DBEA" w:sz="4"/>
              <w:bottom w:val="single" w:color="D5DBEA" w:sz="4"/>
              <w:right w:val="single" w:color="D5DBEA" w:sz="4"/>
            </w:tcBorders>
            <w:tcMar>
              <w:top w:type="dxa" w:w="140"/>
              <w:left w:type="dxa" w:w="160"/>
              <w:bottom w:type="dxa" w:w="140"/>
              <w:right w:type="dxa" w:w="160"/>
            </w:tcMar>
            <w:vAlign w:val="top"/>
          </w:tcPr>
          <w:p>
            <w:pPr>
              <w:spacing w:after="60"/>
            </w:pPr>
            <w:r>
              <w:rPr>
                <w:rFonts w:ascii="Arial" w:cs="Arial" w:eastAsia="Arial" w:hAnsi="Arial"/>
                <w:b/>
                <w:bCs/>
                <w:color w:val="EE6C26"/>
                <w:spacing w:val="30"/>
                <w:sz w:val="14"/>
                <w:szCs w:val="14"/>
              </w:rPr>
              <w:t xml:space="preserve">POUR L'ENTREPRISE</w:t>
            </w:r>
          </w:p>
          <w:p>
            <w:pPr>
              <w:spacing w:after="40" w:before="0"/>
            </w:pPr>
            <w:r>
              <w:rPr>
                <w:rFonts w:ascii="Arial" w:cs="Arial" w:eastAsia="Arial" w:hAnsi="Arial"/>
                <w:color w:val="0B1547"/>
                <w:sz w:val="18"/>
                <w:szCs w:val="18"/>
              </w:rPr>
              <w:t xml:space="preserve">Date : </w:t>
            </w:r>
            <w:r>
              <w:rPr>
                <w:rFonts w:ascii="Arial" w:cs="Arial" w:eastAsia="Arial" w:hAnsi="Arial"/>
                <w:i/>
                <w:iCs/>
                <w:color w:val="6B729C"/>
                <w:sz w:val="18"/>
                <w:szCs w:val="18"/>
              </w:rPr>
              <w:t xml:space="preserve">[jj/mm/aaaa]</w:t>
            </w:r>
          </w:p>
          <w:p>
            <w:pPr>
              <w:spacing w:after="40" w:before="0"/>
            </w:pPr>
            <w:r>
              <w:rPr>
                <w:rFonts w:ascii="Arial" w:cs="Arial" w:eastAsia="Arial" w:hAnsi="Arial"/>
                <w:color w:val="0B1547"/>
                <w:sz w:val="18"/>
                <w:szCs w:val="18"/>
              </w:rPr>
              <w:t xml:space="preserve">Nom : </w:t>
            </w:r>
            <w:r>
              <w:rPr>
                <w:rFonts w:ascii="Arial" w:cs="Arial" w:eastAsia="Arial" w:hAnsi="Arial"/>
                <w:i/>
                <w:iCs/>
                <w:color w:val="6B729C"/>
                <w:sz w:val="18"/>
                <w:szCs w:val="18"/>
              </w:rPr>
              <w:t xml:space="preserve">[nom et prénom]</w:t>
            </w:r>
          </w:p>
          <w:p>
            <w:pPr>
              <w:spacing w:after="200" w:before="0"/>
            </w:pPr>
            <w:r>
              <w:rPr>
                <w:rFonts w:ascii="Arial" w:cs="Arial" w:eastAsia="Arial" w:hAnsi="Arial"/>
                <w:color w:val="0B1547"/>
                <w:sz w:val="18"/>
                <w:szCs w:val="18"/>
              </w:rPr>
              <w:t xml:space="preserve">Signature :</w:t>
            </w:r>
          </w:p>
        </w:tc>
        <w:tc>
          <w:tcPr>
            <w:tcW w:type="dxa" w:w="1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pPr>
              <w:spacing w:after="40" w:before="0"/>
            </w:pPr>
          </w:p>
        </w:tc>
        <w:tc>
          <w:tcPr>
            <w:tcW w:type="dxa" w:w="4769"/>
            <w:tcBorders>
              <w:top w:val="single" w:color="D5DBEA" w:sz="4"/>
              <w:left w:val="single" w:color="D5DBEA" w:sz="4"/>
              <w:bottom w:val="single" w:color="D5DBEA" w:sz="4"/>
              <w:right w:val="single" w:color="D5DBEA" w:sz="4"/>
            </w:tcBorders>
            <w:tcMar>
              <w:top w:type="dxa" w:w="140"/>
              <w:left w:type="dxa" w:w="160"/>
              <w:bottom w:type="dxa" w:w="140"/>
              <w:right w:type="dxa" w:w="160"/>
            </w:tcMar>
            <w:vAlign w:val="top"/>
          </w:tcPr>
          <w:p>
            <w:pPr>
              <w:spacing w:after="60"/>
            </w:pPr>
            <w:r>
              <w:rPr>
                <w:rFonts w:ascii="Arial" w:cs="Arial" w:eastAsia="Arial" w:hAnsi="Arial"/>
                <w:b/>
                <w:bCs/>
                <w:color w:val="EE6C26"/>
                <w:spacing w:val="30"/>
                <w:sz w:val="14"/>
                <w:szCs w:val="14"/>
              </w:rPr>
              <w:t xml:space="preserve">BON POUR ACCORD DU CLIENT</w:t>
            </w:r>
          </w:p>
          <w:p>
            <w:pPr>
              <w:spacing w:after="30" w:before="0"/>
            </w:pPr>
            <w:r>
              <w:rPr>
                <w:rFonts w:ascii="Arial" w:cs="Arial" w:eastAsia="Arial" w:hAnsi="Arial"/>
                <w:color w:val="525882"/>
                <w:sz w:val="15"/>
                <w:szCs w:val="15"/>
              </w:rPr>
              <w:t xml:space="preserve">Je demande les travaux décrits dans cet avenant et j'en accepte le prix.</w:t>
            </w:r>
          </w:p>
          <w:p>
            <w:pPr>
              <w:spacing w:after="40" w:before="0"/>
            </w:pPr>
            <w:r>
              <w:rPr>
                <w:rFonts w:ascii="Arial" w:cs="Arial" w:eastAsia="Arial" w:hAnsi="Arial"/>
                <w:color w:val="0B1547"/>
                <w:sz w:val="18"/>
                <w:szCs w:val="18"/>
              </w:rPr>
              <w:t xml:space="preserve">Date : ......................................</w:t>
            </w:r>
          </w:p>
          <w:p>
            <w:pPr>
              <w:spacing w:after="40" w:before="0"/>
            </w:pPr>
            <w:r>
              <w:rPr>
                <w:rFonts w:ascii="Arial" w:cs="Arial" w:eastAsia="Arial" w:hAnsi="Arial"/>
                <w:color w:val="0B1547"/>
                <w:sz w:val="18"/>
                <w:szCs w:val="18"/>
              </w:rPr>
              <w:t xml:space="preserve">Nom : ......................................</w:t>
            </w:r>
          </w:p>
          <w:p>
            <w:pPr>
              <w:spacing w:after="200" w:before="0"/>
            </w:pPr>
            <w:r>
              <w:rPr>
                <w:rFonts w:ascii="Arial" w:cs="Arial" w:eastAsia="Arial" w:hAnsi="Arial"/>
                <w:color w:val="0B1547"/>
                <w:sz w:val="18"/>
                <w:szCs w:val="18"/>
              </w:rPr>
              <w:t xml:space="preserve">Signature, précédée de « bon pour accord » :</w:t>
            </w:r>
          </w:p>
        </w:tc>
      </w:tr>
    </w:tbl>
    <w:p>
      <w:pPr>
        <w:spacing w:after="0" w:before="0" w:line="20"/>
      </w:pPr>
      <w:r>
        <w:rPr>
          <w:sz w:val="2"/>
          <w:szCs w:val="2"/>
        </w:rPr>
        <w:t xml:space="preserve"/>
      </w:r>
    </w:p>
    <w:sectPr>
      <w:footerReference w:type="default" r:id="rId6"/>
      <w:pgSz w:w="11906" w:h="16838" w:orient="portrait"/>
      <w:pgMar w:top="850" w:right="1134" w:bottom="850" w:left="1134"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9C"/>
        <w:sz w:val="14"/>
        <w:szCs w:val="14"/>
      </w:rPr>
      <w:t xml:space="preserve">Modèle offert par Anchor Dynamics · anchordynamics.be · supprimez cette ligne avant envoi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1547"/>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d'avenant au devis</dc:title>
  <dc:creator>Anchor Dynamics</dc:creator>
  <dc:description>Modèle d'avenant gratuit pour travaux supplémentaires, Belgique (2026)</dc:description>
  <cp:lastModifiedBy>Un-named</cp:lastModifiedBy>
  <cp:revision>1</cp:revision>
  <dcterms:created xsi:type="dcterms:W3CDTF">2026-10-20T07:48:24.811Z</dcterms:created>
  <dcterms:modified xsi:type="dcterms:W3CDTF">2026-10-20T07:48:24.812Z</dcterms:modified>
</cp:coreProperties>
</file>

<file path=docProps/custom.xml><?xml version="1.0" encoding="utf-8"?>
<Properties xmlns="http://schemas.openxmlformats.org/officeDocument/2006/custom-properties" xmlns:vt="http://schemas.openxmlformats.org/officeDocument/2006/docPropsVTypes"/>
</file>